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ED0CBC" w:rsidRPr="00ED0CBC" w:rsidRDefault="00ED0CBC" w:rsidP="00ED0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 </w:t>
      </w:r>
    </w:p>
    <w:p w:rsidR="00ED0CBC" w:rsidRPr="00746915" w:rsidRDefault="00746915" w:rsidP="00746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</w:t>
      </w:r>
      <w:r w:rsidR="00ED0CBC" w:rsidRPr="00ED0C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Уважаемые родители</w:t>
      </w:r>
      <w:r w:rsidR="00ED0CBC" w:rsidRPr="0074691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!</w:t>
      </w:r>
    </w:p>
    <w:p w:rsidR="00ED0CBC" w:rsidRPr="00ED0CBC" w:rsidRDefault="00ED0CBC" w:rsidP="00AF75E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7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ED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связи с наступлением летнего периода дети много времени проводят без присмотра взрослых. Ваши дети большую часть времени будут находиться вне помещений, поэтому возрастает опасность получения травм. Побеседуйте с детьми, обратите внимание на безопасность при провождении свободного времени на улице и дома, отдыхе у водоемов и в детских лагерях. </w:t>
      </w:r>
    </w:p>
    <w:p w:rsidR="00ED0CBC" w:rsidRPr="00ED0CBC" w:rsidRDefault="00ED0CBC" w:rsidP="00AF7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0CBC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ED0CBC" w:rsidRPr="00ED0CBC" w:rsidRDefault="00ED0CBC" w:rsidP="00AF7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0C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 напоминайте вашему ребёнку о правилах безопасности на улице.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лифт, не открывать дверь людям, которых не знаешь, не садиться в чужой автомобиль и не стесняться звать людей на помощь на улице, в транспорте и подъезде.</w:t>
      </w:r>
    </w:p>
    <w:p w:rsidR="00ED0CBC" w:rsidRPr="00ED0CBC" w:rsidRDefault="00ED0CBC" w:rsidP="00AF7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помнить о правилах безопасности  вашего ребёнка дома. Не оставляйте ребёнка одного в квартире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</w:t>
      </w:r>
      <w:r w:rsidR="00F3669A" w:rsidRPr="00ED0CBC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москитных</w:t>
      </w:r>
      <w:r w:rsidRPr="00ED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сеток, имеющих неустойчивые конструкции. Следите,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ED0CBC" w:rsidRPr="00ED0CBC" w:rsidRDefault="00ED0CBC" w:rsidP="00AF75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время оздоровительного отдыха детей в летних лагерях, обратите их внимание на сохранность ими личного имущества (сотовые телефоны, фотоаппараты, планшетные компьютеры и пр.), а также, проведите с детьми разъяснительные беседы о недопустимости самовольных уходов из лагерей. </w:t>
      </w:r>
    </w:p>
    <w:p w:rsidR="00AF75E3" w:rsidRPr="00746915" w:rsidRDefault="00ED0CBC" w:rsidP="00AF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</w:pPr>
      <w:r w:rsidRPr="00746915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Помните!</w:t>
      </w:r>
      <w:bookmarkStart w:id="0" w:name="_GoBack"/>
      <w:bookmarkEnd w:id="0"/>
    </w:p>
    <w:p w:rsidR="00ED0CBC" w:rsidRPr="00ED0CBC" w:rsidRDefault="00ED0CBC" w:rsidP="00AF7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</w:pPr>
      <w:r w:rsidRPr="00746915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Р</w:t>
      </w:r>
      <w:r w:rsidRPr="00ED0CBC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lang w:eastAsia="ru-RU"/>
        </w:rPr>
        <w:t>ебенок берёт пример с Вас – родителей.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случаев.</w:t>
      </w:r>
    </w:p>
    <w:p w:rsidR="00ED0CBC" w:rsidRPr="001A537C" w:rsidRDefault="001A537C" w:rsidP="001A5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«УПРАВЛЕНИЕ ПО ДЕЛАМ ГО И ЧС МО ГО «УСИНСК»</w:t>
      </w:r>
    </w:p>
    <w:p w:rsidR="007E0F60" w:rsidRPr="00E57A37" w:rsidRDefault="007E0F60" w:rsidP="007E0F60">
      <w:pPr>
        <w:tabs>
          <w:tab w:val="left" w:pos="284"/>
        </w:tabs>
        <w:spacing w:after="0"/>
        <w:ind w:left="340"/>
        <w:jc w:val="center"/>
        <w:rPr>
          <w:b/>
          <w:sz w:val="32"/>
          <w:szCs w:val="32"/>
        </w:rPr>
      </w:pPr>
      <w:r w:rsidRPr="00E57A37">
        <w:rPr>
          <w:b/>
          <w:sz w:val="32"/>
          <w:szCs w:val="32"/>
        </w:rPr>
        <w:lastRenderedPageBreak/>
        <w:t>Как действовать ребёнку, если он один дома.</w:t>
      </w:r>
    </w:p>
    <w:p w:rsidR="007E0F60" w:rsidRPr="004D04BF" w:rsidRDefault="007E0F60" w:rsidP="007E0F60">
      <w:pPr>
        <w:spacing w:after="0"/>
        <w:ind w:left="340"/>
        <w:jc w:val="center"/>
        <w:rPr>
          <w:b/>
          <w:sz w:val="16"/>
          <w:szCs w:val="16"/>
        </w:rPr>
      </w:pPr>
    </w:p>
    <w:p w:rsidR="007E0F60" w:rsidRPr="007E0F60" w:rsidRDefault="007E0F60" w:rsidP="007E0F60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>Чтобы избежать экстренных ситуаций, ребёнок  должен:</w:t>
      </w:r>
    </w:p>
    <w:p w:rsidR="007E0F60" w:rsidRDefault="007E0F60" w:rsidP="007E0F60">
      <w:pPr>
        <w:pStyle w:val="a7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0">
        <w:rPr>
          <w:rFonts w:ascii="Times New Roman" w:hAnsi="Times New Roman" w:cs="Times New Roman"/>
          <w:sz w:val="28"/>
          <w:szCs w:val="28"/>
        </w:rPr>
        <w:t>Проверить надёжность замков и запоров после  ухода родителей  из дома.</w:t>
      </w:r>
    </w:p>
    <w:p w:rsidR="007E0F60" w:rsidRDefault="007E0F60" w:rsidP="007E0F60">
      <w:pPr>
        <w:pStyle w:val="a7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 xml:space="preserve">Никогда не открывать дверь незнакомым или малознакомым людям, какие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0">
        <w:rPr>
          <w:rFonts w:ascii="Times New Roman" w:hAnsi="Times New Roman" w:cs="Times New Roman"/>
          <w:sz w:val="28"/>
          <w:szCs w:val="28"/>
        </w:rPr>
        <w:t xml:space="preserve">бы причины они не называли и кем бы они ни представлялись – сантехником, газовщиком, полицейским, знакомым родителей и т.д. </w:t>
      </w:r>
    </w:p>
    <w:p w:rsidR="007E0F60" w:rsidRDefault="007E0F60" w:rsidP="007E0F60">
      <w:pPr>
        <w:pStyle w:val="a7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 xml:space="preserve">Если незнакомец не уходит, позвонить сначала соседям, затем в полицию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F60">
        <w:rPr>
          <w:rFonts w:ascii="Times New Roman" w:hAnsi="Times New Roman" w:cs="Times New Roman"/>
          <w:sz w:val="28"/>
          <w:szCs w:val="28"/>
        </w:rPr>
        <w:t>и родителям. Если дверь пытаются вскрыть, забаррикадировать её стульями, тумбочкой, другими предметами, затем открыть (разбить) окно и громко кричать, призывая на помощь прохожих.</w:t>
      </w:r>
    </w:p>
    <w:p w:rsidR="007E0F60" w:rsidRPr="007E0F60" w:rsidRDefault="007E0F60" w:rsidP="007E0F60">
      <w:pPr>
        <w:pStyle w:val="a7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>Не отвечать по телефону,  ни на какие вопросы (как зовут маму или папу, где они работают, какие номера их телефонов, когда они придут). Всегда можно сказать, что в данный момент родители (лучше папа), находятся в ванной, и предложить перезвонить через некоторое время.</w:t>
      </w:r>
    </w:p>
    <w:p w:rsidR="007E0F60" w:rsidRPr="007E0F60" w:rsidRDefault="007E0F60" w:rsidP="007E0F6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>Если позвонили в дверь, посмотреть в дверной глазок, встав слева (справа) от входной двери и спросить «Кто?». Не открывать, пока не станет ясно, что пришёл хорошо знакомый человек, о визите которого предупреждали родители.</w:t>
      </w:r>
    </w:p>
    <w:p w:rsidR="007E0F60" w:rsidRDefault="007E0F60" w:rsidP="007E0F6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>Если на лестничной площадке никого не видно или погас свет, не открывать дверь, так как злоумышленники могут специально заклеить дверной глазок. Необходимо позвонить по телефону соседям и попросить их посмотреть, что происходит.</w:t>
      </w:r>
    </w:p>
    <w:p w:rsidR="007E0F60" w:rsidRDefault="007E0F60" w:rsidP="007E0F6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>Ни с кем не вступать в разговоры через дверь, в ответ на любые вопросы и просьбы отвечать: «Сейчас я позвоню соседу, он выйдет и поможет всё решить», или  «Сейчас я позвоню в полицию, они  приедут и разберутся». Если просят открыть дверь, чтобы срочно вызвать скорую помощь или  сообщить о несчастном случае, ответить, что он сделает это самостоятельно, но в квартиру этого человека не впускать.</w:t>
      </w:r>
    </w:p>
    <w:p w:rsidR="007E0F60" w:rsidRDefault="007E0F60" w:rsidP="007E0F6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>Уходя из дома даже ненадолго (например, выносить мусор), не оставлять квартиру открытой, надёжно запирать балконные двери, окна, даже если квартира находится на верхних этажах здания.</w:t>
      </w:r>
    </w:p>
    <w:p w:rsidR="007E0F60" w:rsidRDefault="007E0F60" w:rsidP="007E0F6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>Подходя к своей двери при возвращении домой, убедиться, что сзади нет незнакомцев.</w:t>
      </w:r>
    </w:p>
    <w:p w:rsidR="007E0F60" w:rsidRDefault="007E0F60" w:rsidP="007E0F6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0F60">
        <w:rPr>
          <w:rFonts w:ascii="Times New Roman" w:hAnsi="Times New Roman" w:cs="Times New Roman"/>
          <w:sz w:val="28"/>
          <w:szCs w:val="28"/>
        </w:rPr>
        <w:t>Если квартира открыта – не входить в неё, немедленно сообщить об этом соседям, позвонить от них или с мобильного телефона в полицию.</w:t>
      </w:r>
    </w:p>
    <w:p w:rsidR="007E0F60" w:rsidRPr="001A537C" w:rsidRDefault="007E0F60" w:rsidP="007E0F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0F60" w:rsidRDefault="007E0F60" w:rsidP="007E0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F60">
        <w:rPr>
          <w:rFonts w:ascii="Times New Roman" w:hAnsi="Times New Roman" w:cs="Times New Roman"/>
          <w:b/>
          <w:sz w:val="28"/>
          <w:szCs w:val="28"/>
        </w:rPr>
        <w:t xml:space="preserve">Эти </w:t>
      </w:r>
      <w:r>
        <w:rPr>
          <w:rFonts w:ascii="Times New Roman" w:hAnsi="Times New Roman" w:cs="Times New Roman"/>
          <w:b/>
          <w:sz w:val="28"/>
          <w:szCs w:val="28"/>
        </w:rPr>
        <w:t>номера телефонов</w:t>
      </w:r>
      <w:r w:rsidRPr="007E0F60">
        <w:rPr>
          <w:rFonts w:ascii="Times New Roman" w:hAnsi="Times New Roman" w:cs="Times New Roman"/>
          <w:b/>
          <w:sz w:val="28"/>
          <w:szCs w:val="28"/>
        </w:rPr>
        <w:t xml:space="preserve"> Вы должны знать:</w:t>
      </w:r>
    </w:p>
    <w:p w:rsidR="007E0F60" w:rsidRPr="001A537C" w:rsidRDefault="007E0F60" w:rsidP="001A537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A537C">
        <w:rPr>
          <w:rFonts w:ascii="Times New Roman" w:hAnsi="Times New Roman" w:cs="Times New Roman"/>
          <w:b/>
          <w:i/>
          <w:sz w:val="28"/>
          <w:szCs w:val="28"/>
        </w:rPr>
        <w:t>Полиция – «02», с мобильного – «</w:t>
      </w:r>
      <w:r w:rsidR="001A537C" w:rsidRPr="001A537C">
        <w:rPr>
          <w:rFonts w:ascii="Times New Roman" w:hAnsi="Times New Roman" w:cs="Times New Roman"/>
          <w:b/>
          <w:i/>
          <w:sz w:val="28"/>
          <w:szCs w:val="28"/>
        </w:rPr>
        <w:t>102»</w:t>
      </w:r>
    </w:p>
    <w:p w:rsidR="001A537C" w:rsidRPr="001A537C" w:rsidRDefault="001A537C" w:rsidP="001A537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A537C">
        <w:rPr>
          <w:rFonts w:ascii="Times New Roman" w:hAnsi="Times New Roman" w:cs="Times New Roman"/>
          <w:b/>
          <w:i/>
          <w:sz w:val="28"/>
          <w:szCs w:val="28"/>
        </w:rPr>
        <w:t>Служба спасения – « 01», с мобильного – «112», «101»</w:t>
      </w:r>
    </w:p>
    <w:p w:rsidR="001A537C" w:rsidRPr="001A537C" w:rsidRDefault="001A537C" w:rsidP="001A537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A537C">
        <w:rPr>
          <w:rFonts w:ascii="Times New Roman" w:hAnsi="Times New Roman" w:cs="Times New Roman"/>
          <w:b/>
          <w:i/>
          <w:sz w:val="28"/>
          <w:szCs w:val="28"/>
        </w:rPr>
        <w:t>Скорая медицинская помощь – «03», с мобильного – «103»</w:t>
      </w:r>
    </w:p>
    <w:p w:rsidR="001A537C" w:rsidRPr="001A537C" w:rsidRDefault="001A537C" w:rsidP="001A537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16"/>
          <w:szCs w:val="16"/>
        </w:rPr>
      </w:pPr>
      <w:r w:rsidRPr="001A537C">
        <w:rPr>
          <w:rFonts w:ascii="Times New Roman" w:hAnsi="Times New Roman" w:cs="Times New Roman"/>
          <w:b/>
          <w:i/>
          <w:sz w:val="28"/>
          <w:szCs w:val="28"/>
        </w:rPr>
        <w:t>Аварийная  газовая служба – «04», с мобильного  - «104»</w:t>
      </w:r>
    </w:p>
    <w:p w:rsidR="001A537C" w:rsidRPr="001A537C" w:rsidRDefault="001A537C" w:rsidP="001A537C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7E0F60" w:rsidRPr="001A537C" w:rsidRDefault="001A537C" w:rsidP="001A5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37C">
        <w:rPr>
          <w:rFonts w:ascii="Times New Roman" w:hAnsi="Times New Roman" w:cs="Times New Roman"/>
          <w:b/>
          <w:sz w:val="28"/>
          <w:szCs w:val="28"/>
        </w:rPr>
        <w:t>МКУ «УПРАВЛЕНИЕ ПО ДЕЛАМ ГО И ЧС МО ГО «УСИНСК»</w:t>
      </w:r>
    </w:p>
    <w:sectPr w:rsidR="007E0F60" w:rsidRPr="001A537C" w:rsidSect="00AF75E3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63B"/>
    <w:multiLevelType w:val="multilevel"/>
    <w:tmpl w:val="F60C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87907"/>
    <w:multiLevelType w:val="multilevel"/>
    <w:tmpl w:val="C68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76281"/>
    <w:multiLevelType w:val="hybridMultilevel"/>
    <w:tmpl w:val="0950A1A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CBC"/>
    <w:rsid w:val="000D0F7E"/>
    <w:rsid w:val="001A537C"/>
    <w:rsid w:val="0043567F"/>
    <w:rsid w:val="005118F7"/>
    <w:rsid w:val="00746915"/>
    <w:rsid w:val="007E0F60"/>
    <w:rsid w:val="00AF75E3"/>
    <w:rsid w:val="00C92448"/>
    <w:rsid w:val="00D70CF2"/>
    <w:rsid w:val="00D812B7"/>
    <w:rsid w:val="00ED0CBC"/>
    <w:rsid w:val="00F3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0C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B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70CF2"/>
  </w:style>
  <w:style w:type="paragraph" w:styleId="a7">
    <w:name w:val="List Paragraph"/>
    <w:basedOn w:val="a"/>
    <w:uiPriority w:val="34"/>
    <w:qFormat/>
    <w:rsid w:val="007E0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СОШ№1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troz</dc:creator>
  <cp:keywords/>
  <dc:description/>
  <cp:lastModifiedBy>User</cp:lastModifiedBy>
  <cp:revision>6</cp:revision>
  <cp:lastPrinted>2016-05-17T12:05:00Z</cp:lastPrinted>
  <dcterms:created xsi:type="dcterms:W3CDTF">2015-05-12T03:34:00Z</dcterms:created>
  <dcterms:modified xsi:type="dcterms:W3CDTF">2016-05-17T12:05:00Z</dcterms:modified>
</cp:coreProperties>
</file>